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5D942" w14:textId="77777777" w:rsidR="00C45A5F" w:rsidRPr="00C45A5F" w:rsidRDefault="00C45A5F" w:rsidP="00C45A5F">
      <w:r w:rsidRPr="00C45A5F">
        <w:rPr>
          <w:b/>
          <w:bCs/>
        </w:rPr>
        <w:t>De:</w:t>
      </w:r>
      <w:r w:rsidRPr="00C45A5F">
        <w:t> Gerardo Antonio Castañeda Erazo &lt;gerardo.castanedae@ssf.gov.co&gt;</w:t>
      </w:r>
      <w:r w:rsidRPr="00C45A5F">
        <w:br/>
      </w:r>
      <w:r w:rsidRPr="00C45A5F">
        <w:rPr>
          <w:b/>
          <w:bCs/>
        </w:rPr>
        <w:t>Enviado:</w:t>
      </w:r>
      <w:r w:rsidRPr="00C45A5F">
        <w:t> martes, 9 de junio de 2026 14:34</w:t>
      </w:r>
      <w:r w:rsidRPr="00C45A5F">
        <w:br/>
      </w:r>
      <w:r w:rsidRPr="00C45A5F">
        <w:rPr>
          <w:b/>
          <w:bCs/>
        </w:rPr>
        <w:t>Para:</w:t>
      </w:r>
      <w:r w:rsidRPr="00C45A5F">
        <w:t xml:space="preserve"> Diego Alexander </w:t>
      </w:r>
      <w:proofErr w:type="spellStart"/>
      <w:r w:rsidRPr="00C45A5F">
        <w:t>Lopez</w:t>
      </w:r>
      <w:proofErr w:type="spellEnd"/>
      <w:r w:rsidRPr="00C45A5F">
        <w:t xml:space="preserve"> Naranjo &lt;diego.lopezn@ssf.gov.co&gt;</w:t>
      </w:r>
      <w:r w:rsidRPr="00C45A5F">
        <w:br/>
      </w:r>
      <w:proofErr w:type="spellStart"/>
      <w:r w:rsidRPr="00C45A5F">
        <w:rPr>
          <w:b/>
          <w:bCs/>
        </w:rPr>
        <w:t>Cc</w:t>
      </w:r>
      <w:proofErr w:type="spellEnd"/>
      <w:r w:rsidRPr="00C45A5F">
        <w:rPr>
          <w:b/>
          <w:bCs/>
        </w:rPr>
        <w:t>:</w:t>
      </w:r>
      <w:r w:rsidRPr="00C45A5F">
        <w:t> </w:t>
      </w:r>
      <w:proofErr w:type="spellStart"/>
      <w:r w:rsidRPr="00C45A5F">
        <w:t>Hector</w:t>
      </w:r>
      <w:proofErr w:type="spellEnd"/>
      <w:r w:rsidRPr="00C45A5F">
        <w:t xml:space="preserve"> </w:t>
      </w:r>
      <w:proofErr w:type="spellStart"/>
      <w:r w:rsidRPr="00C45A5F">
        <w:t>Jose</w:t>
      </w:r>
      <w:proofErr w:type="spellEnd"/>
      <w:r w:rsidRPr="00C45A5F">
        <w:t xml:space="preserve"> Matamoros </w:t>
      </w:r>
      <w:proofErr w:type="spellStart"/>
      <w:r w:rsidRPr="00C45A5F">
        <w:t>Rodriguez</w:t>
      </w:r>
      <w:proofErr w:type="spellEnd"/>
      <w:r w:rsidRPr="00C45A5F">
        <w:t xml:space="preserve"> &lt;hector.matamorosr@ssf.gov.co&gt;</w:t>
      </w:r>
      <w:r w:rsidRPr="00C45A5F">
        <w:br/>
      </w:r>
      <w:r w:rsidRPr="00C45A5F">
        <w:rPr>
          <w:b/>
          <w:bCs/>
        </w:rPr>
        <w:t>Asunto:</w:t>
      </w:r>
      <w:r w:rsidRPr="00C45A5F">
        <w:t xml:space="preserve"> RE: Alcance RQ de </w:t>
      </w:r>
      <w:proofErr w:type="spellStart"/>
      <w:r w:rsidRPr="00C45A5F">
        <w:t>resgistro</w:t>
      </w:r>
      <w:proofErr w:type="spellEnd"/>
    </w:p>
    <w:p w14:paraId="33EC6749" w14:textId="77777777" w:rsidR="00C45A5F" w:rsidRPr="00C45A5F" w:rsidRDefault="00C45A5F" w:rsidP="00C45A5F">
      <w:r w:rsidRPr="00C45A5F">
        <w:t> </w:t>
      </w:r>
    </w:p>
    <w:p w14:paraId="0F4318BD" w14:textId="77777777" w:rsidR="00C45A5F" w:rsidRPr="00C45A5F" w:rsidRDefault="00C45A5F" w:rsidP="00C45A5F">
      <w:r w:rsidRPr="00C45A5F">
        <w:t>Cordial Saludo,</w:t>
      </w:r>
    </w:p>
    <w:p w14:paraId="1C18CD80" w14:textId="77777777" w:rsidR="00C45A5F" w:rsidRPr="00C45A5F" w:rsidRDefault="00C45A5F" w:rsidP="00C45A5F">
      <w:r w:rsidRPr="00C45A5F">
        <w:t> </w:t>
      </w:r>
    </w:p>
    <w:p w14:paraId="7E905BDF" w14:textId="77777777" w:rsidR="00C45A5F" w:rsidRPr="00C45A5F" w:rsidRDefault="00C45A5F" w:rsidP="00C45A5F">
      <w:r w:rsidRPr="00C45A5F">
        <w:t xml:space="preserve">En atención a la solicitud, comparto el alcance preliminar para la implementación del requerimiento (RQ) en la herramienta </w:t>
      </w:r>
      <w:proofErr w:type="spellStart"/>
      <w:r w:rsidRPr="00C45A5F">
        <w:t>EFlow</w:t>
      </w:r>
      <w:proofErr w:type="spellEnd"/>
      <w:r w:rsidRPr="00C45A5F">
        <w:t xml:space="preserve"> – Proyectos, orientado al seguimiento de compromisos, metas e indicadores de la OTIC, conforme a la matriz definida para la vigencia 2026x.</w:t>
      </w:r>
    </w:p>
    <w:p w14:paraId="032178F2" w14:textId="77777777" w:rsidR="00C45A5F" w:rsidRPr="00C45A5F" w:rsidRDefault="00C45A5F" w:rsidP="00C45A5F">
      <w:r w:rsidRPr="00C45A5F">
        <w:t> </w:t>
      </w:r>
    </w:p>
    <w:p w14:paraId="36298400" w14:textId="77777777" w:rsidR="00C45A5F" w:rsidRPr="00C45A5F" w:rsidRDefault="00C45A5F" w:rsidP="00C45A5F">
      <w:r w:rsidRPr="00C45A5F">
        <w:t xml:space="preserve">El objetivo es parametrizar en </w:t>
      </w:r>
      <w:proofErr w:type="spellStart"/>
      <w:r w:rsidRPr="00C45A5F">
        <w:t>EFlow</w:t>
      </w:r>
      <w:proofErr w:type="spellEnd"/>
      <w:r w:rsidRPr="00C45A5F">
        <w:t xml:space="preserve"> un módulo de seguimiento integral que permita gestionar y monitorear el cumplimiento de:</w:t>
      </w:r>
    </w:p>
    <w:p w14:paraId="71B9D4A8" w14:textId="77777777" w:rsidR="00C45A5F" w:rsidRPr="00C45A5F" w:rsidRDefault="00C45A5F" w:rsidP="00C45A5F">
      <w:r w:rsidRPr="00C45A5F">
        <w:t> </w:t>
      </w:r>
    </w:p>
    <w:p w14:paraId="01202E04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Planes estratégicos (PEI, PAI, PETI)</w:t>
      </w:r>
    </w:p>
    <w:p w14:paraId="4A920208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Proyectos de inversión</w:t>
      </w:r>
    </w:p>
    <w:p w14:paraId="5E64B7AF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Indicadores de gestión</w:t>
      </w:r>
    </w:p>
    <w:p w14:paraId="58E7A484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Riesgos (gestión y seguridad)</w:t>
      </w:r>
    </w:p>
    <w:p w14:paraId="499F4407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Compromisos gerenciales</w:t>
      </w:r>
    </w:p>
    <w:p w14:paraId="7E01A5D8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Auditorías (interna y CGR)</w:t>
      </w:r>
    </w:p>
    <w:p w14:paraId="20443F7D" w14:textId="77777777" w:rsidR="00C45A5F" w:rsidRPr="00C45A5F" w:rsidRDefault="00C45A5F" w:rsidP="00C45A5F">
      <w:pPr>
        <w:numPr>
          <w:ilvl w:val="0"/>
          <w:numId w:val="1"/>
        </w:numPr>
      </w:pPr>
      <w:r w:rsidRPr="00C45A5F">
        <w:t>Metas sectoriales</w:t>
      </w:r>
    </w:p>
    <w:p w14:paraId="7544672A" w14:textId="77777777" w:rsidR="00C45A5F" w:rsidRPr="00C45A5F" w:rsidRDefault="00C45A5F" w:rsidP="00C45A5F">
      <w:r w:rsidRPr="00C45A5F">
        <w:t> </w:t>
      </w:r>
    </w:p>
    <w:p w14:paraId="5C369E68" w14:textId="77777777" w:rsidR="00C45A5F" w:rsidRPr="00C45A5F" w:rsidRDefault="00C45A5F" w:rsidP="00C45A5F">
      <w:r w:rsidRPr="00C45A5F">
        <w:t>Este alcance no se limita a tener la herramienta en Excel, sino a transformar la matriz en un sistema de gestión basado en procesos (BPM) que permita planear, ejecutar, monitorear y controlar el cumplimiento institucional de la OTIC.</w:t>
      </w:r>
    </w:p>
    <w:p w14:paraId="3667E834" w14:textId="77777777" w:rsidR="00C45A5F" w:rsidRPr="00C45A5F" w:rsidRDefault="00C45A5F" w:rsidP="00C45A5F">
      <w:r w:rsidRPr="00C45A5F">
        <w:t> </w:t>
      </w:r>
    </w:p>
    <w:p w14:paraId="4B43E65C" w14:textId="77777777" w:rsidR="00C45A5F" w:rsidRPr="00C45A5F" w:rsidRDefault="00C45A5F" w:rsidP="00C45A5F">
      <w:r w:rsidRPr="00C45A5F">
        <w:t>Cordialmente</w:t>
      </w:r>
    </w:p>
    <w:p w14:paraId="06E93E9A" w14:textId="77777777" w:rsidR="00C45A5F" w:rsidRPr="00C45A5F" w:rsidRDefault="00C45A5F" w:rsidP="00C45A5F">
      <w:r w:rsidRPr="00C45A5F">
        <w:lastRenderedPageBreak/>
        <w:t> </w:t>
      </w:r>
    </w:p>
    <w:p w14:paraId="3D1351FE" w14:textId="77777777" w:rsidR="00C45A5F" w:rsidRPr="00C45A5F" w:rsidRDefault="00C45A5F" w:rsidP="00C45A5F">
      <w:r w:rsidRPr="00C45A5F">
        <w:rPr>
          <w:b/>
          <w:bCs/>
        </w:rPr>
        <w:t>Gerardo Antonio Castañeda Erazo</w:t>
      </w:r>
    </w:p>
    <w:p w14:paraId="293D5205" w14:textId="77777777" w:rsidR="00C45A5F" w:rsidRPr="00C45A5F" w:rsidRDefault="00C45A5F" w:rsidP="00C45A5F">
      <w:r w:rsidRPr="00C45A5F">
        <w:t>Contratista</w:t>
      </w:r>
    </w:p>
    <w:p w14:paraId="30804E01" w14:textId="77777777" w:rsidR="00C45A5F" w:rsidRPr="00C45A5F" w:rsidRDefault="00C45A5F" w:rsidP="00C45A5F">
      <w:r w:rsidRPr="00C45A5F">
        <w:t>Oficina de Tecnología de la información y las comunicaciones</w:t>
      </w:r>
    </w:p>
    <w:p w14:paraId="453D3B14" w14:textId="77777777" w:rsidR="00C45A5F" w:rsidRPr="00C45A5F" w:rsidRDefault="00C45A5F" w:rsidP="00C45A5F">
      <w:r w:rsidRPr="00C45A5F">
        <w:t>Carrera 69 No. 25B - 44. Pisos 3, 4 y 7</w:t>
      </w:r>
    </w:p>
    <w:p w14:paraId="59104961" w14:textId="77777777" w:rsidR="00C45A5F" w:rsidRPr="00C45A5F" w:rsidRDefault="00C45A5F" w:rsidP="00C45A5F">
      <w:r w:rsidRPr="00C45A5F">
        <w:t xml:space="preserve">Edificio </w:t>
      </w:r>
      <w:proofErr w:type="spellStart"/>
      <w:r w:rsidRPr="00C45A5F">
        <w:t>World</w:t>
      </w:r>
      <w:proofErr w:type="spellEnd"/>
      <w:r w:rsidRPr="00C45A5F">
        <w:t> Business Port</w:t>
      </w:r>
    </w:p>
    <w:p w14:paraId="60DBE348" w14:textId="77777777" w:rsidR="00C45A5F" w:rsidRPr="00C45A5F" w:rsidRDefault="00C45A5F" w:rsidP="00C45A5F">
      <w:hyperlink r:id="rId5" w:tgtFrame="_blank" w:tooltip="http://www.ssf.gov.co/" w:history="1">
        <w:r w:rsidRPr="00C45A5F">
          <w:rPr>
            <w:rStyle w:val="Hipervnculo"/>
          </w:rPr>
          <w:t>www.ssf.gov.co</w:t>
        </w:r>
      </w:hyperlink>
    </w:p>
    <w:p w14:paraId="0B5FB8A0" w14:textId="77777777" w:rsidR="005F3507" w:rsidRDefault="005F3507"/>
    <w:p w14:paraId="2544925F" w14:textId="77777777" w:rsidR="00C45A5F" w:rsidRDefault="00C45A5F"/>
    <w:p w14:paraId="44276FCE" w14:textId="77777777" w:rsidR="00C45A5F" w:rsidRDefault="00C45A5F"/>
    <w:p w14:paraId="6A3BA6C2" w14:textId="77777777" w:rsidR="00C45A5F" w:rsidRDefault="00C45A5F"/>
    <w:p w14:paraId="7F37C1AA" w14:textId="77777777" w:rsidR="00C45A5F" w:rsidRDefault="00C45A5F"/>
    <w:p w14:paraId="3662CFC6" w14:textId="77777777" w:rsidR="00C45A5F" w:rsidRDefault="00C45A5F"/>
    <w:p w14:paraId="6085D1F4" w14:textId="77777777" w:rsidR="00C45A5F" w:rsidRDefault="00C45A5F"/>
    <w:p w14:paraId="56942B30" w14:textId="77777777" w:rsidR="00C45A5F" w:rsidRDefault="00C45A5F"/>
    <w:p w14:paraId="614F3259" w14:textId="77777777" w:rsidR="00C45A5F" w:rsidRDefault="00C45A5F"/>
    <w:p w14:paraId="04B7F12F" w14:textId="77777777" w:rsidR="00C45A5F" w:rsidRDefault="00C45A5F"/>
    <w:p w14:paraId="3181BEE3" w14:textId="77777777" w:rsidR="00C45A5F" w:rsidRDefault="00C45A5F"/>
    <w:p w14:paraId="5599EB29" w14:textId="77777777" w:rsidR="00C45A5F" w:rsidRDefault="00C45A5F"/>
    <w:p w14:paraId="70E7DDC9" w14:textId="77777777" w:rsidR="00C45A5F" w:rsidRDefault="00C45A5F"/>
    <w:p w14:paraId="13E32EAC" w14:textId="77777777" w:rsidR="00C45A5F" w:rsidRDefault="00C45A5F"/>
    <w:p w14:paraId="57205A68" w14:textId="77777777" w:rsidR="00C45A5F" w:rsidRDefault="00C45A5F"/>
    <w:p w14:paraId="2188D75F" w14:textId="77777777" w:rsidR="00C45A5F" w:rsidRDefault="00C45A5F"/>
    <w:p w14:paraId="38E06F3A" w14:textId="77777777" w:rsidR="00C45A5F" w:rsidRDefault="00C45A5F"/>
    <w:p w14:paraId="5007E10C" w14:textId="77777777" w:rsidR="00C45A5F" w:rsidRDefault="00C45A5F"/>
    <w:p w14:paraId="24E3EFD8" w14:textId="77777777" w:rsidR="00C45A5F" w:rsidRDefault="00C45A5F"/>
    <w:p w14:paraId="7165ACB2" w14:textId="77777777" w:rsidR="00C45A5F" w:rsidRDefault="00C45A5F"/>
    <w:p w14:paraId="72C74B8A" w14:textId="77777777" w:rsidR="00C45A5F" w:rsidRDefault="00C45A5F"/>
    <w:p w14:paraId="2B9872DA" w14:textId="77777777" w:rsidR="00C45A5F" w:rsidRDefault="00C45A5F"/>
    <w:p w14:paraId="4529FF8E" w14:textId="77777777" w:rsidR="00C45A5F" w:rsidRDefault="00C45A5F"/>
    <w:p w14:paraId="14F09A71" w14:textId="77777777" w:rsidR="00C45A5F" w:rsidRDefault="00C45A5F"/>
    <w:p w14:paraId="52D998BB" w14:textId="77777777" w:rsidR="00C45A5F" w:rsidRDefault="00C45A5F"/>
    <w:p w14:paraId="27E82DAB" w14:textId="77777777" w:rsidR="00C45A5F" w:rsidRDefault="00C45A5F"/>
    <w:p w14:paraId="7BC37149" w14:textId="77777777" w:rsidR="00C45A5F" w:rsidRDefault="00C45A5F"/>
    <w:p w14:paraId="43B3A294" w14:textId="77777777" w:rsidR="00C45A5F" w:rsidRDefault="00C45A5F"/>
    <w:p w14:paraId="4CA03F18" w14:textId="77777777" w:rsidR="00C45A5F" w:rsidRDefault="00C45A5F"/>
    <w:p w14:paraId="5C6A28F4" w14:textId="77777777" w:rsidR="00C45A5F" w:rsidRDefault="00C45A5F"/>
    <w:p w14:paraId="1A95F481" w14:textId="77777777" w:rsidR="00C45A5F" w:rsidRDefault="00C45A5F"/>
    <w:p w14:paraId="56DBE224" w14:textId="77777777" w:rsidR="00C45A5F" w:rsidRDefault="00C45A5F"/>
    <w:p w14:paraId="4C944044" w14:textId="77777777" w:rsidR="00C45A5F" w:rsidRDefault="00C45A5F"/>
    <w:p w14:paraId="339C7168" w14:textId="77777777" w:rsidR="00C45A5F" w:rsidRDefault="00C45A5F"/>
    <w:p w14:paraId="01B32BBF" w14:textId="77777777" w:rsidR="00C45A5F" w:rsidRDefault="00C45A5F"/>
    <w:p w14:paraId="4E49ABA1" w14:textId="77777777" w:rsidR="00C45A5F" w:rsidRDefault="00C45A5F"/>
    <w:p w14:paraId="65D71062" w14:textId="77777777" w:rsidR="00C45A5F" w:rsidRDefault="00C45A5F"/>
    <w:p w14:paraId="392B3E30" w14:textId="77777777" w:rsidR="00C45A5F" w:rsidRDefault="00C45A5F"/>
    <w:p w14:paraId="797F47B5" w14:textId="77777777" w:rsidR="00C45A5F" w:rsidRDefault="00C45A5F"/>
    <w:p w14:paraId="240F6334" w14:textId="77777777" w:rsidR="00C45A5F" w:rsidRPr="00C45A5F" w:rsidRDefault="00C45A5F" w:rsidP="00C45A5F">
      <w:r w:rsidRPr="00C45A5F">
        <w:t>Cordial saludo:</w:t>
      </w:r>
    </w:p>
    <w:p w14:paraId="7D5D8759" w14:textId="77777777" w:rsidR="00C45A5F" w:rsidRPr="00C45A5F" w:rsidRDefault="00C45A5F" w:rsidP="00C45A5F">
      <w:r w:rsidRPr="00C45A5F">
        <w:t xml:space="preserve">Me permito compartir descripción de la iniciativa mencionada la cual está a cargo del Ing. @Jairo Aurelio </w:t>
      </w:r>
      <w:proofErr w:type="spellStart"/>
      <w:r w:rsidRPr="00C45A5F">
        <w:t>Patacon</w:t>
      </w:r>
      <w:proofErr w:type="spellEnd"/>
      <w:r w:rsidRPr="00C45A5F">
        <w:t xml:space="preserve"> Vega, sin embargo, agradezco para la reunión de planeación Ing. @Dairo de Jesús Ayala Muñoz nos apoye en las reuniones de levantamiento de RQ para orientar que componentes de </w:t>
      </w:r>
      <w:proofErr w:type="spellStart"/>
      <w:r w:rsidRPr="00C45A5F">
        <w:t>Sofexpert</w:t>
      </w:r>
      <w:proofErr w:type="spellEnd"/>
      <w:r w:rsidRPr="00C45A5F">
        <w:t xml:space="preserve"> usara para llevar a cabo la ejecución de esta incitativa. </w:t>
      </w:r>
    </w:p>
    <w:p w14:paraId="081E49C9" w14:textId="77777777" w:rsidR="00C45A5F" w:rsidRPr="00C45A5F" w:rsidRDefault="00C45A5F" w:rsidP="00C45A5F">
      <w:r w:rsidRPr="00C45A5F">
        <w:t>Entregables a tener en cuenta para el proyecto</w:t>
      </w:r>
    </w:p>
    <w:p w14:paraId="0D015F97" w14:textId="77777777" w:rsidR="00C45A5F" w:rsidRPr="00C45A5F" w:rsidRDefault="00C45A5F" w:rsidP="00C45A5F"/>
    <w:p w14:paraId="08BCE6D8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>Formato de requerimientos operacionales</w:t>
      </w:r>
    </w:p>
    <w:p w14:paraId="51F0AEC8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>Historias de Usuario</w:t>
      </w:r>
    </w:p>
    <w:p w14:paraId="196DFEFB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>Plan de trabajo</w:t>
      </w:r>
    </w:p>
    <w:p w14:paraId="2BDBB23C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>Modelado</w:t>
      </w:r>
    </w:p>
    <w:p w14:paraId="2651737A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 xml:space="preserve">Implementación de la solución en </w:t>
      </w:r>
      <w:proofErr w:type="spellStart"/>
      <w:r w:rsidRPr="00C45A5F">
        <w:t>Eflow</w:t>
      </w:r>
      <w:proofErr w:type="spellEnd"/>
      <w:r w:rsidRPr="00C45A5F">
        <w:t xml:space="preserve"> de las HU</w:t>
      </w:r>
    </w:p>
    <w:p w14:paraId="1DC7D455" w14:textId="77777777" w:rsidR="00C45A5F" w:rsidRPr="00C45A5F" w:rsidRDefault="00C45A5F" w:rsidP="00C45A5F">
      <w:pPr>
        <w:numPr>
          <w:ilvl w:val="0"/>
          <w:numId w:val="2"/>
        </w:numPr>
      </w:pPr>
      <w:r w:rsidRPr="00C45A5F">
        <w:t>Documentación técnica, de administración y de usuario.</w:t>
      </w:r>
    </w:p>
    <w:p w14:paraId="16297F86" w14:textId="77777777" w:rsidR="00C45A5F" w:rsidRPr="00C45A5F" w:rsidRDefault="00C45A5F" w:rsidP="00C45A5F"/>
    <w:p w14:paraId="510DE576" w14:textId="77777777" w:rsidR="00C45A5F" w:rsidRPr="00C45A5F" w:rsidRDefault="00C45A5F" w:rsidP="00C45A5F">
      <w:r w:rsidRPr="00C45A5F">
        <w:t xml:space="preserve">De igual Ing. @Angela Milena </w:t>
      </w:r>
      <w:proofErr w:type="spellStart"/>
      <w:r w:rsidRPr="00C45A5F">
        <w:t>Gutierrez</w:t>
      </w:r>
      <w:proofErr w:type="spellEnd"/>
      <w:r w:rsidRPr="00C45A5F">
        <w:t xml:space="preserve"> Patiño por favor el acompañamiento respectivo en temas de calidad.</w:t>
      </w:r>
    </w:p>
    <w:p w14:paraId="1D28B909" w14:textId="77777777" w:rsidR="00C45A5F" w:rsidRPr="00C45A5F" w:rsidRDefault="00C45A5F" w:rsidP="00C45A5F">
      <w:r w:rsidRPr="00C45A5F">
        <w:t>Gracias.</w:t>
      </w:r>
    </w:p>
    <w:p w14:paraId="3E4F4797" w14:textId="77777777" w:rsidR="00C45A5F" w:rsidRPr="00C45A5F" w:rsidRDefault="00C45A5F" w:rsidP="00C45A5F"/>
    <w:p w14:paraId="027A43FA" w14:textId="77777777" w:rsidR="00C45A5F" w:rsidRPr="00C45A5F" w:rsidRDefault="00C45A5F" w:rsidP="00C45A5F"/>
    <w:p w14:paraId="278E7250" w14:textId="77777777" w:rsidR="00C45A5F" w:rsidRPr="00C45A5F" w:rsidRDefault="00C45A5F" w:rsidP="00C45A5F"/>
    <w:p w14:paraId="1EC42C27" w14:textId="77777777" w:rsidR="00C45A5F" w:rsidRPr="00C45A5F" w:rsidRDefault="00C45A5F" w:rsidP="00C45A5F">
      <w:r w:rsidRPr="00C45A5F">
        <w:t>Ing. Diego Alexander López Naranjo</w:t>
      </w:r>
    </w:p>
    <w:p w14:paraId="66DE8A6A" w14:textId="77777777" w:rsidR="00C45A5F" w:rsidRPr="00C45A5F" w:rsidRDefault="00C45A5F" w:rsidP="00C45A5F">
      <w:r w:rsidRPr="00C45A5F">
        <w:t>Contratista SSF - OTIC</w:t>
      </w:r>
    </w:p>
    <w:p w14:paraId="0270F1D5" w14:textId="6F07EB4D" w:rsidR="00C45A5F" w:rsidRPr="00C45A5F" w:rsidRDefault="00C45A5F" w:rsidP="00C45A5F">
      <w:r w:rsidRPr="00C45A5F">
        <w:drawing>
          <wp:inline distT="0" distB="0" distL="0" distR="0" wp14:anchorId="4E0B56D7" wp14:editId="742CA020">
            <wp:extent cx="3362325" cy="9620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B4FAA" w14:textId="77777777" w:rsidR="00C45A5F" w:rsidRDefault="00C45A5F"/>
    <w:p w14:paraId="0D514A90" w14:textId="77777777" w:rsidR="00C45A5F" w:rsidRDefault="00C45A5F"/>
    <w:p w14:paraId="3BE5D8D2" w14:textId="77777777" w:rsidR="00C45A5F" w:rsidRDefault="00C45A5F"/>
    <w:p w14:paraId="7003C89D" w14:textId="77777777" w:rsidR="00C45A5F" w:rsidRDefault="00C45A5F"/>
    <w:p w14:paraId="599A822E" w14:textId="77777777" w:rsidR="00C45A5F" w:rsidRDefault="00C45A5F"/>
    <w:p w14:paraId="4D27843A" w14:textId="77777777" w:rsidR="00C45A5F" w:rsidRDefault="00C45A5F"/>
    <w:p w14:paraId="6038EAFB" w14:textId="77777777" w:rsidR="00C45A5F" w:rsidRDefault="00C45A5F"/>
    <w:p w14:paraId="228FCE34" w14:textId="77777777" w:rsidR="00C45A5F" w:rsidRDefault="00C45A5F"/>
    <w:p w14:paraId="01166B17" w14:textId="77777777" w:rsidR="00C45A5F" w:rsidRDefault="00C45A5F"/>
    <w:p w14:paraId="0EFC6C43" w14:textId="77777777" w:rsidR="00C45A5F" w:rsidRDefault="00C45A5F"/>
    <w:p w14:paraId="0852429E" w14:textId="77777777" w:rsidR="00C45A5F" w:rsidRDefault="00C45A5F"/>
    <w:p w14:paraId="5D62A727" w14:textId="77777777" w:rsidR="00C45A5F" w:rsidRDefault="00C45A5F"/>
    <w:p w14:paraId="782C2596" w14:textId="77777777" w:rsidR="00C45A5F" w:rsidRDefault="00C45A5F"/>
    <w:sectPr w:rsidR="00C45A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C5C9C"/>
    <w:multiLevelType w:val="multilevel"/>
    <w:tmpl w:val="3F82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BA0233C"/>
    <w:multiLevelType w:val="multilevel"/>
    <w:tmpl w:val="D1C6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4888943">
    <w:abstractNumId w:val="1"/>
  </w:num>
  <w:num w:numId="2" w16cid:durableId="70440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5F"/>
    <w:rsid w:val="00011958"/>
    <w:rsid w:val="005F3507"/>
    <w:rsid w:val="00C43CFE"/>
    <w:rsid w:val="00C4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A153"/>
  <w15:chartTrackingRefBased/>
  <w15:docId w15:val="{1F888E54-8860-4949-8300-3992EB95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5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5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5A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5A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5A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5A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5A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5A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5A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5A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5A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5A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5A5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5A5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5A5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5A5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5A5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5A5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5A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5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5A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5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5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5A5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5A5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5A5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5A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5A5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5A5F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45A5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4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hyperlink" Target="http://www.ssf.gov.co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6CDBE59976B541BF344DCC70581D1E" ma:contentTypeVersion="16" ma:contentTypeDescription="Crear nuevo documento." ma:contentTypeScope="" ma:versionID="e536f583e8ac25569a52ffe1f12a6426">
  <xsd:schema xmlns:xsd="http://www.w3.org/2001/XMLSchema" xmlns:xs="http://www.w3.org/2001/XMLSchema" xmlns:p="http://schemas.microsoft.com/office/2006/metadata/properties" xmlns:ns2="b0e6e396-aa84-4d77-a14b-fa196846b760" xmlns:ns3="d09ef30f-d95b-4109-beb5-a9eb9f80d54d" targetNamespace="http://schemas.microsoft.com/office/2006/metadata/properties" ma:root="true" ma:fieldsID="b0a7199d75e31b2abca5919550a0559f" ns2:_="" ns3:_="">
    <xsd:import namespace="b0e6e396-aa84-4d77-a14b-fa196846b760"/>
    <xsd:import namespace="d09ef30f-d95b-4109-beb5-a9eb9f80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6e396-aa84-4d77-a14b-fa196846b7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f30f-d95b-4109-beb5-a9eb9f80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41d656c-0a7c-4f99-bf73-28c092afba7d}" ma:internalName="TaxCatchAll" ma:showField="CatchAllData" ma:web="d09ef30f-d95b-4109-beb5-a9eb9f80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6e396-aa84-4d77-a14b-fa196846b760">
      <Terms xmlns="http://schemas.microsoft.com/office/infopath/2007/PartnerControls"/>
    </lcf76f155ced4ddcb4097134ff3c332f>
    <TaxCatchAll xmlns="d09ef30f-d95b-4109-beb5-a9eb9f80d54d" xsi:nil="true"/>
  </documentManagement>
</p:properties>
</file>

<file path=customXml/itemProps1.xml><?xml version="1.0" encoding="utf-8"?>
<ds:datastoreItem xmlns:ds="http://schemas.openxmlformats.org/officeDocument/2006/customXml" ds:itemID="{0D1F91FD-349C-4591-BCE5-F190279884C3}"/>
</file>

<file path=customXml/itemProps2.xml><?xml version="1.0" encoding="utf-8"?>
<ds:datastoreItem xmlns:ds="http://schemas.openxmlformats.org/officeDocument/2006/customXml" ds:itemID="{86492949-90E2-4EE2-9063-F12274431EBE}"/>
</file>

<file path=customXml/itemProps3.xml><?xml version="1.0" encoding="utf-8"?>
<ds:datastoreItem xmlns:ds="http://schemas.openxmlformats.org/officeDocument/2006/customXml" ds:itemID="{81AFD4B8-BE9B-4730-A62A-250313483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344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JairoP</dc:creator>
  <cp:keywords/>
  <dc:description/>
  <cp:lastModifiedBy>JairoP</cp:lastModifiedBy>
  <cp:revision>1</cp:revision>
  <dcterms:created xsi:type="dcterms:W3CDTF">2026-06-11T14:39:00Z</dcterms:created>
  <dcterms:modified xsi:type="dcterms:W3CDTF">2026-06-11T14:44:00Z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0x0101006A6CDBE59976B541BF344DCC70581D1E</vt:lpwstr>
  </property>
</Properties>
</file>